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51E" w:rsidRDefault="0047051E" w:rsidP="0047051E">
      <w:pPr>
        <w:rPr>
          <w:rFonts w:ascii="Times New Roman" w:hAnsi="Times New Roman" w:cs="Times New Roman"/>
          <w:b/>
          <w:sz w:val="24"/>
          <w:szCs w:val="24"/>
        </w:rPr>
      </w:pPr>
      <w:r w:rsidRPr="0047051E">
        <w:rPr>
          <w:rFonts w:ascii="Times New Roman" w:hAnsi="Times New Roman"/>
          <w:b/>
          <w:sz w:val="24"/>
          <w:szCs w:val="24"/>
          <w:lang w:val="kk-KZ"/>
        </w:rPr>
        <w:t>«Сыбайлас жемқорлыққа қарсы күрестің құқықтық негіздері»</w:t>
      </w:r>
      <w:r w:rsidRPr="003A5CD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пәні бойынша СӨЖ / СОӨЖ тапсырмалары және әдістемелік ұсыныстар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9"/>
        <w:gridCol w:w="709"/>
        <w:gridCol w:w="3684"/>
        <w:gridCol w:w="284"/>
        <w:gridCol w:w="2127"/>
        <w:gridCol w:w="1134"/>
        <w:gridCol w:w="1134"/>
        <w:gridCol w:w="709"/>
      </w:tblGrid>
      <w:tr w:rsidR="0047051E" w:rsidTr="000E69EB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051E" w:rsidRDefault="0047051E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051E" w:rsidRDefault="0047051E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051E" w:rsidRDefault="0047051E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en-US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 w:eastAsia="en-US"/>
              </w:rPr>
              <w:t>ӨЖ тапсырмалары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051E" w:rsidRDefault="0047051E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051E" w:rsidRDefault="0047051E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 w:eastAsia="en-US"/>
              </w:rPr>
              <w:t>Ұсынылатын әдебиеттер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051E" w:rsidRDefault="0047051E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 w:eastAsia="en-US"/>
              </w:rPr>
              <w:t>Бақылау нысаны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051E" w:rsidRDefault="0047051E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 w:eastAsia="en-US"/>
              </w:rPr>
              <w:t>Тапсыру мерзімі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051E" w:rsidRDefault="0047051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 w:eastAsia="en-US"/>
              </w:rPr>
              <w:t>Жоғарғы</w:t>
            </w:r>
          </w:p>
          <w:p w:rsidR="0047051E" w:rsidRDefault="0047051E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en-US"/>
              </w:rPr>
              <w:t xml:space="preserve">балл </w:t>
            </w:r>
          </w:p>
        </w:tc>
      </w:tr>
      <w:tr w:rsidR="0047051E" w:rsidTr="000E69EB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051E" w:rsidRDefault="0047051E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051E" w:rsidRDefault="0047051E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1E" w:rsidRDefault="0047051E" w:rsidP="003804D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1. </w:t>
            </w:r>
            <w:r w:rsidR="003804DA">
              <w:rPr>
                <w:rFonts w:ascii="Times New Roman" w:hAnsi="Times New Roman"/>
                <w:lang w:val="kk-KZ"/>
              </w:rPr>
              <w:t>Сыбайлас жемқорлық жауаптылық субъектілерінің түрлері және олардың сипаттамасы.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1E" w:rsidRDefault="0047051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051E" w:rsidRDefault="0047051E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2015 жылғы 18 қарашадағы «Сыбайлас жемқорлыққа қарсы іс-қимыл туралы» ҚР Заңы.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051E" w:rsidRDefault="0047051E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Ауызша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051E" w:rsidRDefault="0047051E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3 апта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051E" w:rsidRDefault="0047051E" w:rsidP="003804DA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1</w:t>
            </w:r>
            <w:r w:rsidR="003804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5</w:t>
            </w:r>
          </w:p>
        </w:tc>
      </w:tr>
      <w:tr w:rsidR="0047051E" w:rsidRPr="003804DA" w:rsidTr="000E69EB">
        <w:trPr>
          <w:trHeight w:val="255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7051E" w:rsidRDefault="0047051E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7051E" w:rsidRDefault="0047051E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51E" w:rsidRDefault="0047051E" w:rsidP="003804D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0E6DDE">
              <w:rPr>
                <w:rFonts w:ascii="Times New Roman" w:hAnsi="Times New Roman"/>
                <w:lang w:val="kk-KZ"/>
              </w:rPr>
              <w:t>2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3804DA">
              <w:rPr>
                <w:rFonts w:ascii="Times New Roman" w:hAnsi="Times New Roman"/>
                <w:lang w:val="kk-KZ"/>
              </w:rPr>
              <w:t>ҚР Мемлекеттік қызмет туралы заңының негізгі ережелері.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51E" w:rsidRDefault="0047051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7051E" w:rsidRDefault="003804DA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«Қазақстан Республикасының мемлекеттік қызметі туралы» Қазақстан Республикасының 2015 жыл 23 қарашадағы № 416-</w:t>
            </w:r>
            <w:r w:rsidRPr="003804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V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 Заңы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7051E" w:rsidRDefault="005D0ACF" w:rsidP="005D0ACF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ауызша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7051E" w:rsidRDefault="0046664A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5</w:t>
            </w:r>
            <w:r w:rsidR="0047051E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 апта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7051E" w:rsidRDefault="003804DA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15</w:t>
            </w:r>
          </w:p>
        </w:tc>
      </w:tr>
      <w:tr w:rsidR="0047051E" w:rsidRPr="003804DA" w:rsidTr="000E69EB">
        <w:trPr>
          <w:trHeight w:val="1890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7051E" w:rsidRDefault="0047051E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7051E" w:rsidRPr="003804DA" w:rsidRDefault="0047051E">
            <w:pPr>
              <w:spacing w:after="0"/>
              <w:rPr>
                <w:rFonts w:eastAsiaTheme="minorHAnsi" w:cs="Times New Roman"/>
                <w:lang w:val="kk-KZ"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51E" w:rsidRDefault="0047051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>Сыбайлас жемқорлық бойынша ҚР қылмыстық кодексіндегі қылмыстық әрекеттердің сипаттамасы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51E" w:rsidRDefault="0047051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04DA" w:rsidRDefault="003804DA" w:rsidP="003804DA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1.Қазақстан Республикасының</w:t>
            </w:r>
            <w:r w:rsidR="000E69EB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Қылмыстық кодекс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і. 2014 ж. 3 шілдеде қабылданған. </w:t>
            </w:r>
            <w:r w:rsidR="000E69EB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 </w:t>
            </w:r>
          </w:p>
          <w:p w:rsidR="0047051E" w:rsidRDefault="003804DA" w:rsidP="003804DA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3804DA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2.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Қ</w:t>
            </w:r>
            <w:r w:rsidR="000E69EB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ылмыстық құқықтың Ерекше бөлімі бойынша оқулықтар.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7051E" w:rsidRPr="003804DA" w:rsidRDefault="0047051E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3804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Ауызша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7051E" w:rsidRDefault="0046664A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8</w:t>
            </w:r>
            <w:r w:rsidR="0047051E" w:rsidRPr="003804DA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 </w:t>
            </w:r>
            <w:r w:rsidR="0047051E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апта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7051E" w:rsidRPr="003804DA" w:rsidRDefault="0046664A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</w:t>
            </w:r>
            <w:r w:rsidR="003804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5</w:t>
            </w:r>
          </w:p>
        </w:tc>
      </w:tr>
      <w:tr w:rsidR="0047051E" w:rsidTr="000E69EB">
        <w:trPr>
          <w:trHeight w:val="1890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7051E" w:rsidRDefault="0047051E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7051E" w:rsidRPr="003804DA" w:rsidRDefault="0047051E">
            <w:pPr>
              <w:spacing w:after="0"/>
              <w:rPr>
                <w:rFonts w:eastAsiaTheme="minorHAnsi" w:cs="Times New Roman"/>
                <w:lang w:val="kk-KZ"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04DA" w:rsidRDefault="0046664A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Жемқорлыққа қарсы күрес бойынша халықаралық құқықтық актілердің түрлері және сипаттамасы.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3804DA">
              <w:rPr>
                <w:rFonts w:ascii="Times New Roman" w:hAnsi="Times New Roman"/>
                <w:lang w:val="kk-KZ"/>
              </w:rPr>
              <w:t>Есептер шығару.</w:t>
            </w:r>
          </w:p>
          <w:p w:rsidR="0047051E" w:rsidRDefault="0047051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51E" w:rsidRDefault="0047051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7051E" w:rsidRDefault="0047051E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Ұсынылған әдебиеттерден және өз бетінше іздестіру.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7051E" w:rsidRDefault="005D0ACF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Жазбаш</w:t>
            </w:r>
            <w:r w:rsidR="0047051E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7051E" w:rsidRDefault="0046664A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12</w:t>
            </w:r>
            <w:bookmarkStart w:id="0" w:name="_GoBack"/>
            <w:bookmarkEnd w:id="0"/>
            <w:r w:rsidR="0047051E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 апта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7051E" w:rsidRDefault="0046664A" w:rsidP="0047051E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</w:t>
            </w:r>
            <w:r w:rsidR="003804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5</w:t>
            </w:r>
          </w:p>
        </w:tc>
      </w:tr>
    </w:tbl>
    <w:p w:rsidR="0047051E" w:rsidRDefault="0047051E" w:rsidP="0047051E"/>
    <w:p w:rsidR="00CA1F61" w:rsidRDefault="00CA1F61"/>
    <w:sectPr w:rsidR="00CA1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77"/>
    <w:rsid w:val="000E69EB"/>
    <w:rsid w:val="003804DA"/>
    <w:rsid w:val="0046664A"/>
    <w:rsid w:val="0047051E"/>
    <w:rsid w:val="004D3563"/>
    <w:rsid w:val="005D0ACF"/>
    <w:rsid w:val="00B33577"/>
    <w:rsid w:val="00CA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4508B9-FEA3-4DA2-BD7F-B9F45540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5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4</cp:revision>
  <dcterms:created xsi:type="dcterms:W3CDTF">2018-09-17T11:08:00Z</dcterms:created>
  <dcterms:modified xsi:type="dcterms:W3CDTF">2023-09-25T16:52:00Z</dcterms:modified>
</cp:coreProperties>
</file>